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9F" w:rsidRPr="00D2769D" w:rsidRDefault="00D34927">
      <w:pPr>
        <w:rPr>
          <w:rFonts w:ascii="Times New Roman" w:hAnsi="Times New Roman" w:cs="Times New Roman"/>
        </w:rPr>
      </w:pPr>
      <w:r w:rsidRPr="00D2769D">
        <w:rPr>
          <w:rFonts w:ascii="Times New Roman" w:hAnsi="Times New Roman" w:cs="Times New Roman"/>
        </w:rPr>
        <w:t>Transit of Venus background</w:t>
      </w:r>
    </w:p>
    <w:p w:rsidR="00213BAE" w:rsidRPr="00D2769D" w:rsidRDefault="00872B12">
      <w:pPr>
        <w:rPr>
          <w:rFonts w:ascii="Times New Roman" w:hAnsi="Times New Roman" w:cs="Times New Roman"/>
        </w:rPr>
      </w:pPr>
      <w:r w:rsidRPr="00D2769D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88.4pt;margin-top:73.8pt;width:47.25pt;height:22.5pt;z-index:251674624" filled="f" stroked="f">
            <v:textbox style="mso-next-textbox:#_x0000_s1042">
              <w:txbxContent>
                <w:p w:rsidR="006B6EC1" w:rsidRPr="006B6EC1" w:rsidRDefault="006B6EC1">
                  <w:pPr>
                    <w:rPr>
                      <w:color w:val="D99594" w:themeColor="accent2" w:themeTint="99"/>
                    </w:rPr>
                  </w:pPr>
                  <w:r w:rsidRPr="006B6EC1">
                    <w:rPr>
                      <w:color w:val="D99594" w:themeColor="accent2" w:themeTint="99"/>
                    </w:rPr>
                    <w:t>Venus</w:t>
                  </w:r>
                </w:p>
              </w:txbxContent>
            </v:textbox>
          </v:shape>
        </w:pict>
      </w:r>
      <w:r w:rsidRPr="00D2769D">
        <w:rPr>
          <w:rFonts w:ascii="Times New Roman" w:hAnsi="Times New Roman" w:cs="Times New Roman"/>
          <w:noProof/>
        </w:rPr>
        <w:pict>
          <v:shape id="_x0000_s1038" type="#_x0000_t202" style="position:absolute;margin-left:357pt;margin-top:72.3pt;width:22.5pt;height:24.75pt;z-index:251670528" filled="f" stroked="f">
            <v:textbox style="mso-next-textbox:#_x0000_s1038">
              <w:txbxContent>
                <w:p w:rsidR="000073DD" w:rsidRPr="00D2769D" w:rsidRDefault="000073DD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D2769D">
                    <w:rPr>
                      <w:rFonts w:ascii="Times New Roman" w:hAnsi="Times New Roman" w:cs="Times New Roman"/>
                      <w:i/>
                    </w:rPr>
                    <w:t>p</w:t>
                  </w:r>
                  <w:proofErr w:type="gramEnd"/>
                </w:p>
              </w:txbxContent>
            </v:textbox>
          </v:shape>
        </w:pict>
      </w:r>
      <w:r w:rsidRPr="00D2769D">
        <w:rPr>
          <w:rFonts w:ascii="Times New Roman" w:hAnsi="Times New Roman" w:cs="Times New Roman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margin-left:266.25pt;margin-top:73.4pt;width:90.75pt;height:19.8pt;z-index:251669504" coordsize="21600,5939" adj="-195220,844478,,1122" path="wr-21600,-20478,21600,22722,21571,,21056,5939nfewr-21600,-20478,21600,22722,21571,,21056,5939l,1122nsxe">
            <v:path o:connectlocs="21571,0;21056,5939;0,1122"/>
          </v:shape>
        </w:pict>
      </w:r>
      <w:r w:rsidRPr="00D2769D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7pt;margin-top:52.8pt;width:.75pt;height:39.35pt;flip:x;z-index:251658240" o:connectortype="straight"/>
        </w:pict>
      </w:r>
      <w:r w:rsidR="006B6EC1" w:rsidRPr="00D2769D">
        <w:rPr>
          <w:rFonts w:ascii="Times New Roman" w:hAnsi="Times New Roman" w:cs="Times New Roman"/>
          <w:noProof/>
        </w:rPr>
        <w:pict>
          <v:shape id="_x0000_s1035" type="#_x0000_t32" style="position:absolute;margin-left:57pt;margin-top:73.4pt;width:461.25pt;height:0;z-index:251715584" o:connectortype="straight"/>
        </w:pict>
      </w:r>
      <w:r w:rsidR="006B6EC1" w:rsidRPr="00D2769D">
        <w:rPr>
          <w:rFonts w:ascii="Times New Roman" w:hAnsi="Times New Roman" w:cs="Times New Roman"/>
          <w:noProof/>
        </w:rPr>
        <w:pict>
          <v:shape id="_x0000_s1036" type="#_x0000_t202" style="position:absolute;margin-left:92.25pt;margin-top:61.65pt;width:20.1pt;height:25.5pt;z-index:251668480" stroked="f">
            <v:textbox>
              <w:txbxContent>
                <w:p w:rsidR="000073DD" w:rsidRPr="00D2769D" w:rsidRDefault="000073DD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D2769D">
                    <w:rPr>
                      <w:rFonts w:ascii="Times New Roman" w:hAnsi="Times New Roman" w:cs="Times New Roman"/>
                      <w:i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 w:rsidR="006B6EC1" w:rsidRPr="00D2769D">
        <w:rPr>
          <w:rFonts w:ascii="Times New Roman" w:hAnsi="Times New Roman" w:cs="Times New Roman"/>
          <w:noProof/>
        </w:rPr>
        <w:pict>
          <v:shape id="_x0000_s1041" type="#_x0000_t202" style="position:absolute;margin-left:7.5pt;margin-top:75.3pt;width:41.25pt;height:21.75pt;z-index:251673600" filled="f" stroked="f">
            <v:textbox>
              <w:txbxContent>
                <w:p w:rsidR="006B6EC1" w:rsidRPr="006B6EC1" w:rsidRDefault="006B6EC1">
                  <w:pPr>
                    <w:rPr>
                      <w:color w:val="548DD4" w:themeColor="text2" w:themeTint="99"/>
                    </w:rPr>
                  </w:pPr>
                  <w:r w:rsidRPr="006B6EC1">
                    <w:rPr>
                      <w:color w:val="548DD4" w:themeColor="text2" w:themeTint="99"/>
                    </w:rPr>
                    <w:t>Earth</w:t>
                  </w:r>
                </w:p>
              </w:txbxContent>
            </v:textbox>
          </v:shape>
        </w:pict>
      </w:r>
      <w:r w:rsidR="006B6EC1" w:rsidRPr="00D2769D">
        <w:rPr>
          <w:rFonts w:ascii="Times New Roman" w:hAnsi="Times New Roman" w:cs="Times New Roman"/>
          <w:noProof/>
        </w:rPr>
        <w:pict>
          <v:shape id="_x0000_s1040" type="#_x0000_t202" style="position:absolute;margin-left:36pt;margin-top:58.8pt;width:21.75pt;height:24.75pt;z-index:251672576" filled="f" stroked="f">
            <v:textbox>
              <w:txbxContent>
                <w:p w:rsidR="006B6EC1" w:rsidRPr="00D2769D" w:rsidRDefault="006B6EC1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D2769D">
                    <w:rPr>
                      <w:rFonts w:ascii="Times New Roman" w:hAnsi="Times New Roman" w:cs="Times New Roman"/>
                      <w:i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 w:rsidR="000073DD" w:rsidRPr="00D2769D">
        <w:rPr>
          <w:rFonts w:ascii="Times New Roman" w:hAnsi="Times New Roman" w:cs="Times New Roman"/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margin-left:453pt;margin-top:115.8pt;width:17.25pt;height:17.25pt;z-index:251664384"/>
        </w:pict>
      </w:r>
      <w:r w:rsidR="000073DD" w:rsidRPr="00D2769D">
        <w:rPr>
          <w:rFonts w:ascii="Times New Roman" w:hAnsi="Times New Roman" w:cs="Times New Roman"/>
          <w:noProof/>
        </w:rPr>
        <w:pict>
          <v:shape id="_x0000_s1031" type="#_x0000_t12" style="position:absolute;margin-left:453pt;margin-top:90.3pt;width:17.25pt;height:17.25pt;z-index:251663360"/>
        </w:pict>
      </w:r>
      <w:r w:rsidR="000073DD" w:rsidRPr="00D2769D">
        <w:rPr>
          <w:rFonts w:ascii="Times New Roman" w:hAnsi="Times New Roman" w:cs="Times New Roman"/>
          <w:noProof/>
        </w:rPr>
        <w:pict>
          <v:shape id="_x0000_s1030" type="#_x0000_t12" style="position:absolute;margin-left:453pt;margin-top:66.3pt;width:17.25pt;height:17.25pt;z-index:251662336"/>
        </w:pict>
      </w:r>
      <w:r w:rsidR="000073DD" w:rsidRPr="00D2769D">
        <w:rPr>
          <w:rFonts w:ascii="Times New Roman" w:hAnsi="Times New Roman" w:cs="Times New Roman"/>
          <w:noProof/>
        </w:rPr>
        <w:pict>
          <v:shape id="_x0000_s1029" type="#_x0000_t12" style="position:absolute;margin-left:453pt;margin-top:35.55pt;width:17.25pt;height:17.25pt;z-index:251661312"/>
        </w:pict>
      </w:r>
      <w:r w:rsidR="000073DD" w:rsidRPr="00D2769D">
        <w:rPr>
          <w:rFonts w:ascii="Times New Roman" w:hAnsi="Times New Roman" w:cs="Times New Roman"/>
        </w:rPr>
        <w:t>If you had a parallax angle</w:t>
      </w:r>
      <w:r w:rsidR="00D2769D">
        <w:rPr>
          <w:rFonts w:ascii="Times New Roman" w:hAnsi="Times New Roman" w:cs="Times New Roman"/>
        </w:rPr>
        <w:t xml:space="preserve">, </w:t>
      </w:r>
      <w:r w:rsidR="00D2769D" w:rsidRPr="00D2769D">
        <w:rPr>
          <w:rFonts w:ascii="Times New Roman" w:hAnsi="Times New Roman" w:cs="Times New Roman"/>
          <w:i/>
        </w:rPr>
        <w:t>p</w:t>
      </w:r>
      <w:r w:rsidR="00D2769D">
        <w:rPr>
          <w:rFonts w:ascii="Times New Roman" w:hAnsi="Times New Roman" w:cs="Times New Roman"/>
        </w:rPr>
        <w:t>,</w:t>
      </w:r>
      <w:r w:rsidR="000073DD" w:rsidRPr="00D2769D">
        <w:rPr>
          <w:rFonts w:ascii="Times New Roman" w:hAnsi="Times New Roman" w:cs="Times New Roman"/>
        </w:rPr>
        <w:t xml:space="preserve"> for Venus, you could get the distance to Venus</w:t>
      </w:r>
      <w:r w:rsidR="00D2769D">
        <w:rPr>
          <w:rFonts w:ascii="Times New Roman" w:hAnsi="Times New Roman" w:cs="Times New Roman"/>
        </w:rPr>
        <w:t xml:space="preserve">, </w:t>
      </w:r>
      <w:r w:rsidR="00D2769D" w:rsidRPr="00D2769D">
        <w:rPr>
          <w:rFonts w:ascii="Times New Roman" w:hAnsi="Times New Roman" w:cs="Times New Roman"/>
          <w:i/>
        </w:rPr>
        <w:t>d</w:t>
      </w:r>
      <w:r w:rsidR="000073DD" w:rsidRPr="00D2769D">
        <w:rPr>
          <w:rFonts w:ascii="Times New Roman" w:hAnsi="Times New Roman" w:cs="Times New Roman"/>
        </w:rPr>
        <w:t>.</w:t>
      </w:r>
    </w:p>
    <w:p w:rsidR="00872B12" w:rsidRDefault="007E4691">
      <w:r>
        <w:rPr>
          <w:noProof/>
        </w:rPr>
        <w:pict>
          <v:group id="_x0000_s1043" style="position:absolute;margin-left:-8.7pt;margin-top:13.1pt;width:527.7pt;height:82.15pt;z-index:251671552" coordorigin="1266,2524" coordsize="10554,1643">
            <v:oval id="_x0000_s1027" style="position:absolute;left:1266;top:2562;width:1440;height:1440" filled="f" strokecolor="#548dd4 [1951]"/>
            <v:oval id="_x0000_s1028" style="position:absolute;left:5133;top:2877;width:960;height:900" strokecolor="#d99594 [1941]"/>
            <v:shape id="_x0000_s1034" type="#_x0000_t32" style="position:absolute;left:2595;top:2907;width:9225;height:1260" o:connectortype="straight"/>
            <v:shape id="_x0000_s1039" type="#_x0000_t32" style="position:absolute;left:2580;top:2524;width:9225;height:1185;flip:y" o:connectortype="straight"/>
          </v:group>
        </w:pict>
      </w:r>
    </w:p>
    <w:p w:rsidR="00872B12" w:rsidRDefault="00872B12"/>
    <w:p w:rsidR="00872B12" w:rsidRDefault="00872B12"/>
    <w:p w:rsidR="00872B12" w:rsidRDefault="00872B12"/>
    <w:p w:rsidR="00872B12" w:rsidRDefault="00872B12"/>
    <w:p w:rsidR="00872B12" w:rsidRDefault="00D2769D">
      <w:r w:rsidRPr="00D2769D">
        <w:rPr>
          <w:position w:val="-22"/>
        </w:rPr>
        <w:object w:dxaOrig="11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9.25pt" o:ole="">
            <v:imagedata r:id="rId4" o:title=""/>
          </v:shape>
          <o:OLEObject Type="Embed" ProgID="Equation.DSMT4" ShapeID="_x0000_i1025" DrawAspect="Content" ObjectID="_1399844546" r:id="rId5"/>
        </w:object>
      </w:r>
    </w:p>
    <w:p w:rsidR="007C794A" w:rsidRPr="007C794A" w:rsidRDefault="007C794A">
      <w:pPr>
        <w:rPr>
          <w:rFonts w:ascii="Times New Roman" w:hAnsi="Times New Roman" w:cs="Times New Roman"/>
        </w:rPr>
      </w:pPr>
      <w:r w:rsidRPr="007C794A">
        <w:rPr>
          <w:rFonts w:ascii="Times New Roman" w:hAnsi="Times New Roman" w:cs="Times New Roman"/>
        </w:rPr>
        <w:t xml:space="preserve">If you had the distance between Earth and Venus, </w:t>
      </w:r>
      <w:r w:rsidR="007E4691" w:rsidRPr="007E4691">
        <w:rPr>
          <w:rFonts w:ascii="Times New Roman" w:hAnsi="Times New Roman" w:cs="Times New Roman"/>
          <w:i/>
        </w:rPr>
        <w:t>d</w:t>
      </w:r>
      <w:r w:rsidR="007E4691">
        <w:rPr>
          <w:rFonts w:ascii="Times New Roman" w:hAnsi="Times New Roman" w:cs="Times New Roman"/>
        </w:rPr>
        <w:t xml:space="preserve">, </w:t>
      </w:r>
      <w:r w:rsidRPr="007C794A">
        <w:rPr>
          <w:rFonts w:ascii="Times New Roman" w:hAnsi="Times New Roman" w:cs="Times New Roman"/>
        </w:rPr>
        <w:t>you could get the distance between the Earth and the Sun</w:t>
      </w:r>
      <w:proofErr w:type="gramStart"/>
      <w:r w:rsidR="00090957">
        <w:rPr>
          <w:rFonts w:ascii="Times New Roman" w:hAnsi="Times New Roman" w:cs="Times New Roman"/>
        </w:rPr>
        <w:t xml:space="preserve">, </w:t>
      </w:r>
      <w:proofErr w:type="gramEnd"/>
      <w:r w:rsidR="00090957" w:rsidRPr="00090957">
        <w:rPr>
          <w:rFonts w:ascii="Times New Roman" w:hAnsi="Times New Roman" w:cs="Times New Roman"/>
          <w:position w:val="-10"/>
        </w:rPr>
        <w:object w:dxaOrig="279" w:dyaOrig="320">
          <v:shape id="_x0000_i1027" type="#_x0000_t75" style="width:14.25pt;height:15.75pt" o:ole="">
            <v:imagedata r:id="rId6" o:title=""/>
          </v:shape>
          <o:OLEObject Type="Embed" ProgID="Equation.DSMT4" ShapeID="_x0000_i1027" DrawAspect="Content" ObjectID="_1399844547" r:id="rId7"/>
        </w:object>
      </w:r>
      <w:r w:rsidR="00090957">
        <w:rPr>
          <w:rFonts w:ascii="Times New Roman" w:hAnsi="Times New Roman" w:cs="Times New Roman"/>
        </w:rPr>
        <w:t xml:space="preserve">, (called </w:t>
      </w:r>
      <w:r w:rsidR="00090957" w:rsidRPr="007C794A">
        <w:rPr>
          <w:rFonts w:ascii="Times New Roman" w:hAnsi="Times New Roman" w:cs="Times New Roman"/>
        </w:rPr>
        <w:t>the Astronomical Unit,</w:t>
      </w:r>
      <w:r w:rsidR="00090957">
        <w:rPr>
          <w:rFonts w:ascii="Times New Roman" w:hAnsi="Times New Roman" w:cs="Times New Roman"/>
        </w:rPr>
        <w:t>)</w:t>
      </w:r>
      <w:r w:rsidRPr="007C794A">
        <w:rPr>
          <w:rFonts w:ascii="Times New Roman" w:hAnsi="Times New Roman" w:cs="Times New Roman"/>
        </w:rPr>
        <w:t xml:space="preserve"> from </w:t>
      </w:r>
      <w:proofErr w:type="spellStart"/>
      <w:r w:rsidRPr="007C794A">
        <w:rPr>
          <w:rFonts w:ascii="Times New Roman" w:hAnsi="Times New Roman" w:cs="Times New Roman"/>
        </w:rPr>
        <w:t>Kepler’s</w:t>
      </w:r>
      <w:proofErr w:type="spellEnd"/>
      <w:r w:rsidRPr="007C794A">
        <w:rPr>
          <w:rFonts w:ascii="Times New Roman" w:hAnsi="Times New Roman" w:cs="Times New Roman"/>
        </w:rPr>
        <w:t xml:space="preserve"> third law</w:t>
      </w:r>
      <w:r w:rsidR="00090957">
        <w:rPr>
          <w:rFonts w:ascii="Times New Roman" w:hAnsi="Times New Roman" w:cs="Times New Roman"/>
        </w:rPr>
        <w:t xml:space="preserve"> (The ratio of the cube of a planet’s semi-major axis to the square of its period is a constant</w:t>
      </w:r>
      <w:r w:rsidR="007E4691">
        <w:rPr>
          <w:rFonts w:ascii="Times New Roman" w:hAnsi="Times New Roman" w:cs="Times New Roman"/>
        </w:rPr>
        <w:t xml:space="preserve"> based on the mass of the sun)</w:t>
      </w:r>
      <w:r w:rsidRPr="007C794A">
        <w:rPr>
          <w:rFonts w:ascii="Times New Roman" w:hAnsi="Times New Roman" w:cs="Times New Roman"/>
        </w:rPr>
        <w:t>.</w:t>
      </w:r>
    </w:p>
    <w:p w:rsidR="003434E8" w:rsidRDefault="00850898" w:rsidP="003434E8">
      <w:pPr>
        <w:spacing w:after="0"/>
      </w:pPr>
      <w:r>
        <w:t xml:space="preserve">     </w:t>
      </w:r>
      <w:r w:rsidR="003434E8" w:rsidRPr="003434E8">
        <w:rPr>
          <w:position w:val="-30"/>
        </w:rPr>
        <w:object w:dxaOrig="2840" w:dyaOrig="760">
          <v:shape id="_x0000_i1029" type="#_x0000_t75" style="width:141.75pt;height:38.25pt" o:ole="">
            <v:imagedata r:id="rId8" o:title=""/>
          </v:shape>
          <o:OLEObject Type="Embed" ProgID="Equation.DSMT4" ShapeID="_x0000_i1029" DrawAspect="Content" ObjectID="_1399844548" r:id="rId9"/>
        </w:object>
      </w:r>
      <w:r w:rsidR="00690AD5">
        <w:t xml:space="preserve">  </w:t>
      </w:r>
      <w:r w:rsidR="00690AD5" w:rsidRPr="00690AD5">
        <w:rPr>
          <w:rFonts w:ascii="Times New Roman" w:hAnsi="Times New Roman" w:cs="Times New Roman"/>
        </w:rPr>
        <w:t>The periods are well known.</w:t>
      </w:r>
    </w:p>
    <w:p w:rsidR="00FB2467" w:rsidRDefault="00850898">
      <w:r>
        <w:rPr>
          <w:rFonts w:ascii="Times New Roman" w:hAnsi="Times New Roman" w:cs="Times New Roman"/>
        </w:rPr>
        <w:t xml:space="preserve">     </w:t>
      </w:r>
      <w:proofErr w:type="gramStart"/>
      <w:r w:rsidR="007C794A" w:rsidRPr="00FB2467">
        <w:rPr>
          <w:rFonts w:ascii="Times New Roman" w:hAnsi="Times New Roman" w:cs="Times New Roman"/>
        </w:rPr>
        <w:t>Substituting</w:t>
      </w:r>
      <w:r w:rsidR="007C794A">
        <w:t xml:space="preserve"> </w:t>
      </w:r>
      <w:proofErr w:type="gramEnd"/>
      <w:r w:rsidR="007C794A" w:rsidRPr="007C794A">
        <w:rPr>
          <w:position w:val="-10"/>
        </w:rPr>
        <w:object w:dxaOrig="1080" w:dyaOrig="320">
          <v:shape id="_x0000_i1026" type="#_x0000_t75" style="width:54pt;height:15.75pt" o:ole="">
            <v:imagedata r:id="rId10" o:title=""/>
          </v:shape>
          <o:OLEObject Type="Embed" ProgID="Equation.DSMT4" ShapeID="_x0000_i1026" DrawAspect="Content" ObjectID="_1399844549" r:id="rId11"/>
        </w:object>
      </w:r>
      <w:r w:rsidR="00FB2467">
        <w:t xml:space="preserve">, </w:t>
      </w:r>
      <w:r w:rsidR="00FB2467" w:rsidRPr="00090957">
        <w:rPr>
          <w:rFonts w:ascii="Times New Roman" w:hAnsi="Times New Roman" w:cs="Times New Roman"/>
        </w:rPr>
        <w:t>this becom</w:t>
      </w:r>
      <w:r>
        <w:rPr>
          <w:rFonts w:ascii="Times New Roman" w:hAnsi="Times New Roman" w:cs="Times New Roman"/>
        </w:rPr>
        <w:t xml:space="preserve">es </w:t>
      </w:r>
      <w:r w:rsidR="00090957" w:rsidRPr="00090957">
        <w:rPr>
          <w:position w:val="-66"/>
        </w:rPr>
        <w:object w:dxaOrig="5300" w:dyaOrig="1440">
          <v:shape id="_x0000_i1028" type="#_x0000_t75" style="width:264.75pt;height:1in" o:ole="">
            <v:imagedata r:id="rId12" o:title=""/>
          </v:shape>
          <o:OLEObject Type="Embed" ProgID="Equation.DSMT4" ShapeID="_x0000_i1028" DrawAspect="Content" ObjectID="_1399844550" r:id="rId13"/>
        </w:object>
      </w:r>
      <w:r>
        <w:t>.</w:t>
      </w:r>
    </w:p>
    <w:p w:rsidR="00090957" w:rsidRDefault="00090957">
      <w:pPr>
        <w:rPr>
          <w:rFonts w:ascii="Times New Roman" w:hAnsi="Times New Roman" w:cs="Times New Roman"/>
        </w:rPr>
      </w:pPr>
      <w:r w:rsidRPr="007E4691">
        <w:rPr>
          <w:rFonts w:ascii="Times New Roman" w:hAnsi="Times New Roman" w:cs="Times New Roman"/>
        </w:rPr>
        <w:t>If you had the Astronomical Unit</w:t>
      </w:r>
      <w:r w:rsidR="007E4691" w:rsidRPr="007E4691">
        <w:rPr>
          <w:rFonts w:ascii="Times New Roman" w:hAnsi="Times New Roman" w:cs="Times New Roman"/>
        </w:rPr>
        <w:t>, you would be happy.</w:t>
      </w:r>
    </w:p>
    <w:p w:rsidR="00850898" w:rsidRDefault="00D75E63" w:rsidP="00850898">
      <w:pPr>
        <w:spacing w:after="0"/>
        <w:rPr>
          <w:rFonts w:ascii="Times New Roman" w:hAnsi="Times New Roman" w:cs="Times New Roman"/>
        </w:rPr>
      </w:pPr>
      <w:r>
        <w:rPr>
          <w:noProof/>
        </w:rPr>
        <w:pict>
          <v:oval id="_x0000_s1049" style="position:absolute;margin-left:370.35pt;margin-top:26.85pt;width:142.5pt;height:140.25pt;z-index:251684864" o:regroupid="2" fillcolor="yellow" strokecolor="yellow"/>
        </w:pict>
      </w:r>
      <w:r w:rsidR="00850898">
        <w:rPr>
          <w:rFonts w:ascii="Times New Roman" w:hAnsi="Times New Roman" w:cs="Times New Roman"/>
        </w:rPr>
        <w:t xml:space="preserve">     </w:t>
      </w:r>
      <w:r w:rsidR="007E4691">
        <w:rPr>
          <w:rFonts w:ascii="Times New Roman" w:hAnsi="Times New Roman" w:cs="Times New Roman"/>
        </w:rPr>
        <w:t>Around 1677 Edmund Halley observed that you could get a parallax angle for Venus by using the sun</w:t>
      </w:r>
    </w:p>
    <w:p w:rsidR="007E4691" w:rsidRDefault="00850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7E4691">
        <w:rPr>
          <w:rFonts w:ascii="Times New Roman" w:hAnsi="Times New Roman" w:cs="Times New Roman"/>
        </w:rPr>
        <w:t>in</w:t>
      </w:r>
      <w:proofErr w:type="gramEnd"/>
      <w:r w:rsidR="007E4691">
        <w:rPr>
          <w:rFonts w:ascii="Times New Roman" w:hAnsi="Times New Roman" w:cs="Times New Roman"/>
        </w:rPr>
        <w:t xml:space="preserve"> the place of the background stars shown in the first drawing.</w:t>
      </w:r>
    </w:p>
    <w:p w:rsidR="007E4691" w:rsidRDefault="00D75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0" type="#_x0000_t202" style="position:absolute;margin-left:12.3pt;margin-top:6.75pt;width:23.7pt;height:22.5pt;z-index:251689984" o:regroupid="2" filled="f" stroked="f">
            <v:textbox>
              <w:txbxContent>
                <w:p w:rsidR="0035312B" w:rsidRPr="00B61A82" w:rsidRDefault="0035312B">
                  <w:pPr>
                    <w:rPr>
                      <w:rFonts w:ascii="Times New Roman" w:hAnsi="Times New Roman" w:cs="Times New Roman"/>
                    </w:rPr>
                  </w:pPr>
                  <w:r w:rsidRPr="00B61A82">
                    <w:rPr>
                      <w:rFonts w:ascii="Times New Roman" w:hAnsi="Times New Roman" w:cs="Times New Roman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8" type="#_x0000_t32" style="position:absolute;margin-left:32.85pt;margin-top:12pt;width:358.65pt;height:46.1pt;flip:y;z-index:251688960" o:connectortype="straight" o:regroupid="2"/>
        </w:pict>
      </w:r>
      <w:r>
        <w:rPr>
          <w:rFonts w:ascii="Times New Roman" w:hAnsi="Times New Roman" w:cs="Times New Roman"/>
          <w:noProof/>
        </w:rPr>
        <w:pict>
          <v:shape id="_x0000_s1047" type="#_x0000_t32" style="position:absolute;margin-left:33.6pt;margin-top:18pt;width:336.75pt;height:43.5pt;z-index:251687936" o:connectortype="straight" o:regroupid="2"/>
        </w:pict>
      </w:r>
      <w:r>
        <w:rPr>
          <w:rFonts w:ascii="Times New Roman" w:hAnsi="Times New Roman" w:cs="Times New Roman"/>
          <w:noProof/>
        </w:rPr>
        <w:pict>
          <v:oval id="_x0000_s1046" style="position:absolute;margin-left:164.35pt;margin-top:16.5pt;width:48pt;height:45pt;z-index:251686912" o:regroupid="2" strokecolor="#d99594 [1941]"/>
        </w:pict>
      </w:r>
      <w:r>
        <w:rPr>
          <w:rFonts w:ascii="Times New Roman" w:hAnsi="Times New Roman" w:cs="Times New Roman"/>
          <w:noProof/>
        </w:rPr>
        <w:pict>
          <v:oval id="_x0000_s1045" style="position:absolute;margin-left:-32.85pt;margin-top:.75pt;width:1in;height:1in;z-index:251685888" o:regroupid="2" filled="f" strokecolor="#548dd4 [1951]"/>
        </w:pict>
      </w:r>
    </w:p>
    <w:p w:rsidR="0035312B" w:rsidRDefault="00850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7" type="#_x0000_t202" style="position:absolute;margin-left:345.15pt;margin-top:5.55pt;width:34.35pt;height:22.65pt;z-index:251704320" filled="f" stroked="f">
            <v:textbox>
              <w:txbxContent>
                <w:p w:rsidR="00850898" w:rsidRDefault="00850898" w:rsidP="00850898">
                  <w:r>
                    <w:t>2</w:t>
                  </w:r>
                  <w:r w:rsidRPr="00850898">
                    <w:rPr>
                      <w:rFonts w:ascii="Times New Roman" w:hAnsi="Times New Roman" w:cs="Times New Roman"/>
                      <w:i/>
                    </w:rPr>
                    <w:t>p</w:t>
                  </w:r>
                </w:p>
              </w:txbxContent>
            </v:textbox>
          </v:shape>
        </w:pict>
      </w:r>
    </w:p>
    <w:p w:rsidR="0035312B" w:rsidRDefault="00D75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1" type="#_x0000_t202" style="position:absolute;margin-left:12pt;margin-top:7.65pt;width:24pt;height:24pt;z-index:251691008" o:regroupid="2" filled="f" stroked="f">
            <v:textbox>
              <w:txbxContent>
                <w:p w:rsidR="0035312B" w:rsidRPr="00B61A82" w:rsidRDefault="0035312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61A82">
                    <w:rPr>
                      <w:rFonts w:ascii="Times New Roman" w:hAnsi="Times New Roman" w:cs="Times New Roman"/>
                      <w:b/>
                    </w:rPr>
                    <w:t>B</w:t>
                  </w:r>
                </w:p>
              </w:txbxContent>
            </v:textbox>
          </v:shape>
        </w:pict>
      </w:r>
    </w:p>
    <w:p w:rsidR="0035312B" w:rsidRDefault="0035312B">
      <w:pPr>
        <w:rPr>
          <w:rFonts w:ascii="Times New Roman" w:hAnsi="Times New Roman" w:cs="Times New Roman"/>
        </w:rPr>
      </w:pPr>
    </w:p>
    <w:p w:rsidR="0035312B" w:rsidRDefault="0035312B">
      <w:pPr>
        <w:rPr>
          <w:rFonts w:ascii="Times New Roman" w:hAnsi="Times New Roman" w:cs="Times New Roman"/>
        </w:rPr>
      </w:pPr>
    </w:p>
    <w:p w:rsidR="0035312B" w:rsidRDefault="00D75E63" w:rsidP="00951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seen from Earth, Venus travels across the face of the sun.  </w:t>
      </w:r>
      <w:r w:rsidR="00850898">
        <w:rPr>
          <w:rFonts w:ascii="Times New Roman" w:hAnsi="Times New Roman" w:cs="Times New Roman"/>
        </w:rPr>
        <w:t>These drawings are</w:t>
      </w:r>
    </w:p>
    <w:p w:rsidR="00951143" w:rsidRDefault="00CA5E3E" w:rsidP="00951143">
      <w:pPr>
        <w:spacing w:after="0"/>
        <w:rPr>
          <w:rFonts w:ascii="Times New Roman" w:hAnsi="Times New Roman" w:cs="Times New Roman"/>
        </w:rPr>
      </w:pPr>
      <w:r>
        <w:rPr>
          <w:noProof/>
        </w:rPr>
        <w:pict>
          <v:shape id="_x0000_s1077" type="#_x0000_t202" style="position:absolute;margin-left:-42pt;margin-top:3.5pt;width:95.55pt;height:45.3pt;z-index:251714560" filled="f" stroked="f">
            <v:textbox>
              <w:txbxContent>
                <w:p w:rsidR="00B61A82" w:rsidRPr="00B61A82" w:rsidRDefault="00B61A82" w:rsidP="00CA5E3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61A82">
                    <w:rPr>
                      <w:rFonts w:ascii="Times New Roman" w:hAnsi="Times New Roman" w:cs="Times New Roman"/>
                    </w:rPr>
                    <w:t xml:space="preserve">Observer B </w:t>
                  </w:r>
                  <w:r w:rsidR="00951143">
                    <w:rPr>
                      <w:rFonts w:ascii="Times New Roman" w:hAnsi="Times New Roman" w:cs="Times New Roman"/>
                    </w:rPr>
                    <w:t>s</w:t>
                  </w:r>
                  <w:r w:rsidRPr="00B61A82">
                    <w:rPr>
                      <w:rFonts w:ascii="Times New Roman" w:hAnsi="Times New Roman" w:cs="Times New Roman"/>
                    </w:rPr>
                    <w:t>ees</w:t>
                  </w:r>
                  <w:r w:rsidR="00951143">
                    <w:rPr>
                      <w:rFonts w:ascii="Times New Roman" w:hAnsi="Times New Roman" w:cs="Times New Roman"/>
                    </w:rPr>
                    <w:t xml:space="preserve"> the top row.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79" style="position:absolute;margin-left:19.05pt;margin-top:.5pt;width:142.5pt;height:140.25pt;z-index:251708416" coordorigin="1167,12315" coordsize="2850,2805">
            <v:oval id="_x0000_s1053" style="position:absolute;left:1167;top:12315;width:2850;height:2805" fillcolor="yellow" strokecolor="yellow"/>
            <v:oval id="_x0000_s1054" style="position:absolute;left:1821;top:12666;width:135;height:150" fillcolor="black [3213]" strokecolor="#d99594 [1941]" strokeweight="2pt"/>
            <v:oval id="_x0000_s1055" style="position:absolute;left:2394;top:12852;width:135;height:150" fillcolor="black [3213]" strokecolor="#d99594 [1941]" strokeweight="2pt"/>
            <v:oval id="_x0000_s1056" style="position:absolute;left:2979;top:13044;width:135;height:150" fillcolor="black [3213]" strokecolor="#d99594 [1941]" strokeweight="2pt"/>
            <v:oval id="_x0000_s1057" style="position:absolute;left:3609;top:13248;width:135;height:150" fillcolor="black [3213]" strokecolor="#d99594 [1941]" strokeweight="2pt"/>
            <v:oval id="_x0000_s1058" style="position:absolute;left:1266;top:13500;width:135;height:150" fillcolor="black [3213]" strokecolor="#d99594 [1941]" strokeweight="2pt"/>
            <v:oval id="_x0000_s1059" style="position:absolute;left:1857;top:13692;width:135;height:150" fillcolor="black [3213]" strokecolor="#d99594 [1941]" strokeweight="2pt"/>
            <v:oval id="_x0000_s1060" style="position:absolute;left:2460;top:13890;width:135;height:150" fillcolor="black [3213]" strokecolor="#d99594 [1941]" strokeweight="2pt"/>
            <v:oval id="_x0000_s1061" style="position:absolute;left:3057;top:14082;width:135;height:150" fillcolor="black [3213]" strokecolor="#d99594 [1941]" strokeweight="2pt"/>
            <v:oval id="_x0000_s1062" style="position:absolute;left:3645;top:14280;width:135;height:150" fillcolor="black [3213]" strokecolor="#d99594 [1941]" strokeweight="2pt"/>
            <v:shape id="_x0000_s1065" type="#_x0000_t32" style="position:absolute;left:2961;top:13227;width:324;height:813;flip:x" o:connectortype="straight">
              <v:stroke startarrow="open" startarrowwidth="narrow" startarrowlength="short" endarrow="open" endarrowwidth="narrow" endarrowlength="short"/>
            </v:shape>
            <v:shape id="_x0000_s1066" type="#_x0000_t202" style="position:absolute;left:3150;top:13437;width:687;height:453" filled="f" stroked="f">
              <v:textbox>
                <w:txbxContent>
                  <w:p w:rsidR="00850898" w:rsidRDefault="00850898">
                    <w:r>
                      <w:t>2</w:t>
                    </w:r>
                    <w:r w:rsidRPr="00850898">
                      <w:rPr>
                        <w:rFonts w:ascii="Times New Roman" w:hAnsi="Times New Roman" w:cs="Times New Roman"/>
                        <w:i/>
                      </w:rPr>
                      <w:t>p</w:t>
                    </w:r>
                  </w:p>
                </w:txbxContent>
              </v:textbox>
            </v:shape>
            <v:oval id="_x0000_s1068" style="position:absolute;left:2097;top:12747;width:135;height:150" fillcolor="black [3213]" strokecolor="#d99594 [1941]" strokeweight="2pt"/>
            <v:oval id="_x0000_s1069" style="position:absolute;left:2691;top:12948;width:135;height:150" fillcolor="black [3213]" strokecolor="#d99594 [1941]" strokeweight="2pt"/>
            <v:oval id="_x0000_s1070" style="position:absolute;left:3285;top:13131;width:135;height:150" fillcolor="black [3213]" strokecolor="#d99594 [1941]" strokeweight="2pt"/>
            <v:oval id="_x0000_s1071" style="position:absolute;left:3348;top:14172;width:135;height:150" fillcolor="black [3213]" strokecolor="#d99594 [1941]" strokeweight="2pt"/>
            <v:oval id="_x0000_s1072" style="position:absolute;left:2781;top:13980;width:135;height:150" fillcolor="black [3213]" strokecolor="#d99594 [1941]" strokeweight="2pt"/>
            <v:oval id="_x0000_s1073" style="position:absolute;left:2175;top:13785;width:135;height:150" fillcolor="black [3213]" strokecolor="#d99594 [1941]" strokeweight="2pt"/>
            <v:oval id="_x0000_s1074" style="position:absolute;left:1551;top:13593;width:135;height:150" fillcolor="black [3213]" strokecolor="#d99594 [1941]" strokeweight="2pt"/>
          </v:group>
        </w:pict>
      </w:r>
      <w:r w:rsidR="00850898">
        <w:rPr>
          <w:rFonts w:ascii="Times New Roman" w:hAnsi="Times New Roman" w:cs="Times New Roman"/>
        </w:rPr>
        <w:tab/>
      </w:r>
      <w:r w:rsidR="00850898">
        <w:rPr>
          <w:rFonts w:ascii="Times New Roman" w:hAnsi="Times New Roman" w:cs="Times New Roman"/>
        </w:rPr>
        <w:tab/>
      </w:r>
      <w:r w:rsidR="00850898">
        <w:rPr>
          <w:rFonts w:ascii="Times New Roman" w:hAnsi="Times New Roman" w:cs="Times New Roman"/>
        </w:rPr>
        <w:tab/>
      </w:r>
      <w:r w:rsidR="00850898">
        <w:rPr>
          <w:rFonts w:ascii="Times New Roman" w:hAnsi="Times New Roman" w:cs="Times New Roman"/>
        </w:rPr>
        <w:tab/>
      </w:r>
      <w:r w:rsidR="003434E8">
        <w:rPr>
          <w:rFonts w:ascii="Times New Roman" w:hAnsi="Times New Roman" w:cs="Times New Roman"/>
        </w:rPr>
        <w:t xml:space="preserve">  </w:t>
      </w:r>
      <w:proofErr w:type="gramStart"/>
      <w:r w:rsidR="00951143">
        <w:rPr>
          <w:rFonts w:ascii="Times New Roman" w:hAnsi="Times New Roman" w:cs="Times New Roman"/>
        </w:rPr>
        <w:t>n</w:t>
      </w:r>
      <w:r w:rsidR="00850898">
        <w:rPr>
          <w:rFonts w:ascii="Times New Roman" w:hAnsi="Times New Roman" w:cs="Times New Roman"/>
        </w:rPr>
        <w:t>ot</w:t>
      </w:r>
      <w:proofErr w:type="gramEnd"/>
      <w:r w:rsidR="00850898">
        <w:rPr>
          <w:rFonts w:ascii="Times New Roman" w:hAnsi="Times New Roman" w:cs="Times New Roman"/>
        </w:rPr>
        <w:t xml:space="preserve"> to scale</w:t>
      </w:r>
      <w:r w:rsidR="00B61A82">
        <w:rPr>
          <w:rFonts w:ascii="Times New Roman" w:hAnsi="Times New Roman" w:cs="Times New Roman"/>
        </w:rPr>
        <w:t xml:space="preserve">.  The </w:t>
      </w:r>
      <w:r w:rsidR="00951143">
        <w:rPr>
          <w:rFonts w:ascii="Times New Roman" w:hAnsi="Times New Roman" w:cs="Times New Roman"/>
        </w:rPr>
        <w:t xml:space="preserve">paths of Venus across the </w:t>
      </w:r>
      <w:r w:rsidR="003434E8">
        <w:rPr>
          <w:rFonts w:ascii="Times New Roman" w:hAnsi="Times New Roman" w:cs="Times New Roman"/>
        </w:rPr>
        <w:t>sun</w:t>
      </w:r>
    </w:p>
    <w:p w:rsidR="00951143" w:rsidRDefault="003434E8" w:rsidP="00951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gramStart"/>
      <w:r w:rsidR="00951143">
        <w:rPr>
          <w:rFonts w:ascii="Times New Roman" w:hAnsi="Times New Roman" w:cs="Times New Roman"/>
        </w:rPr>
        <w:t>observed</w:t>
      </w:r>
      <w:proofErr w:type="gramEnd"/>
      <w:r w:rsidR="00951143">
        <w:rPr>
          <w:rFonts w:ascii="Times New Roman" w:hAnsi="Times New Roman" w:cs="Times New Roman"/>
        </w:rPr>
        <w:t xml:space="preserve"> by A and B are actually less than an </w:t>
      </w:r>
      <w:r>
        <w:rPr>
          <w:rFonts w:ascii="Times New Roman" w:hAnsi="Times New Roman" w:cs="Times New Roman"/>
        </w:rPr>
        <w:t>apparent-</w:t>
      </w:r>
    </w:p>
    <w:p w:rsidR="00CA5E3E" w:rsidRDefault="003434E8" w:rsidP="00951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proofErr w:type="gramStart"/>
      <w:r w:rsidR="00951143">
        <w:rPr>
          <w:rFonts w:ascii="Times New Roman" w:hAnsi="Times New Roman" w:cs="Times New Roman"/>
        </w:rPr>
        <w:t>Venus-diameter apart.</w:t>
      </w:r>
      <w:proofErr w:type="gramEnd"/>
      <w:r w:rsidR="005F0093">
        <w:rPr>
          <w:rFonts w:ascii="Times New Roman" w:hAnsi="Times New Roman" w:cs="Times New Roman"/>
        </w:rPr>
        <w:t xml:space="preserve">  The parallax angle 2</w:t>
      </w:r>
      <w:r w:rsidR="005F0093" w:rsidRPr="00CA5E3E">
        <w:rPr>
          <w:rFonts w:ascii="Times New Roman" w:hAnsi="Times New Roman" w:cs="Times New Roman"/>
          <w:i/>
        </w:rPr>
        <w:t>p</w:t>
      </w:r>
      <w:r w:rsidR="005F0093">
        <w:rPr>
          <w:rFonts w:ascii="Times New Roman" w:hAnsi="Times New Roman" w:cs="Times New Roman"/>
        </w:rPr>
        <w:t xml:space="preserve"> can be </w:t>
      </w:r>
      <w:r>
        <w:rPr>
          <w:rFonts w:ascii="Times New Roman" w:hAnsi="Times New Roman" w:cs="Times New Roman"/>
        </w:rPr>
        <w:t>derived from</w:t>
      </w:r>
    </w:p>
    <w:p w:rsidR="00850898" w:rsidRPr="007E4691" w:rsidRDefault="00CA5E3E" w:rsidP="003434E8">
      <w:pPr>
        <w:spacing w:after="0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times for the transit as </w:t>
      </w:r>
      <w:r>
        <w:rPr>
          <w:noProof/>
        </w:rPr>
        <w:pict>
          <v:shape id="_x0000_s1076" type="#_x0000_t202" style="position:absolute;margin-left:152.55pt;margin-top:35.15pt;width:99.6pt;height:37.5pt;z-index:251713536;mso-position-horizontal-relative:text;mso-position-vertical-relative:text" filled="f" stroked="f">
            <v:textbox>
              <w:txbxContent>
                <w:p w:rsidR="00B61A82" w:rsidRPr="00B61A82" w:rsidRDefault="00B61A82" w:rsidP="00B61A8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61A82">
                    <w:rPr>
                      <w:rFonts w:ascii="Times New Roman" w:hAnsi="Times New Roman" w:cs="Times New Roman"/>
                    </w:rPr>
                    <w:t xml:space="preserve">Observer A </w:t>
                  </w:r>
                  <w:r w:rsidR="00951143">
                    <w:rPr>
                      <w:rFonts w:ascii="Times New Roman" w:hAnsi="Times New Roman" w:cs="Times New Roman"/>
                    </w:rPr>
                    <w:t>s</w:t>
                  </w:r>
                  <w:r w:rsidRPr="00B61A82">
                    <w:rPr>
                      <w:rFonts w:ascii="Times New Roman" w:hAnsi="Times New Roman" w:cs="Times New Roman"/>
                    </w:rPr>
                    <w:t>ees</w:t>
                  </w:r>
                  <w:r w:rsidR="00951143">
                    <w:rPr>
                      <w:rFonts w:ascii="Times New Roman" w:hAnsi="Times New Roman" w:cs="Times New Roman"/>
                    </w:rPr>
                    <w:t xml:space="preserve"> the bottom row.</w:t>
                  </w:r>
                </w:p>
                <w:p w:rsidR="00B61A82" w:rsidRDefault="00B61A82"/>
              </w:txbxContent>
            </v:textbox>
          </v:shape>
        </w:pict>
      </w:r>
      <w:r>
        <w:rPr>
          <w:rFonts w:ascii="Times New Roman" w:hAnsi="Times New Roman" w:cs="Times New Roman"/>
        </w:rPr>
        <w:t>measured by observers A and B.</w:t>
      </w:r>
    </w:p>
    <w:sectPr w:rsidR="00850898" w:rsidRPr="007E4691" w:rsidSect="00AC4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927"/>
    <w:rsid w:val="000073DD"/>
    <w:rsid w:val="00090957"/>
    <w:rsid w:val="00213BAE"/>
    <w:rsid w:val="003434E8"/>
    <w:rsid w:val="0035312B"/>
    <w:rsid w:val="004649D3"/>
    <w:rsid w:val="00531EE3"/>
    <w:rsid w:val="005F0093"/>
    <w:rsid w:val="00690AD5"/>
    <w:rsid w:val="006B6EC1"/>
    <w:rsid w:val="007B0C4F"/>
    <w:rsid w:val="007C794A"/>
    <w:rsid w:val="007E4691"/>
    <w:rsid w:val="00850898"/>
    <w:rsid w:val="00872B12"/>
    <w:rsid w:val="00951143"/>
    <w:rsid w:val="00AC4D9F"/>
    <w:rsid w:val="00B61A82"/>
    <w:rsid w:val="00C351C0"/>
    <w:rsid w:val="00CA5E3E"/>
    <w:rsid w:val="00D2769D"/>
    <w:rsid w:val="00D34927"/>
    <w:rsid w:val="00D75E63"/>
    <w:rsid w:val="00FB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34"/>
        <o:r id="V:Rule6" type="connector" idref="#_x0000_s1035"/>
        <o:r id="V:Rule8" type="arc" idref="#_x0000_s1037"/>
        <o:r id="V:Rule10" type="connector" idref="#_x0000_s1039"/>
        <o:r id="V:Rule11" type="connector" idref="#_x0000_s1047"/>
        <o:r id="V:Rule12" type="connector" idref="#_x0000_s1048"/>
        <o:r id="V:Rule17" type="connector" idref="#_x0000_s1065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S. Kinzel</dc:creator>
  <cp:keywords/>
  <dc:description/>
  <cp:lastModifiedBy>Evelyn S. Kinzel</cp:lastModifiedBy>
  <cp:revision>7</cp:revision>
  <dcterms:created xsi:type="dcterms:W3CDTF">2012-05-28T19:21:00Z</dcterms:created>
  <dcterms:modified xsi:type="dcterms:W3CDTF">2012-05-30T04:55:00Z</dcterms:modified>
</cp:coreProperties>
</file>